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2BFA" w14:textId="77777777" w:rsidR="001C039F" w:rsidRDefault="001C039F" w:rsidP="001C039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City of Mitchell</w:t>
      </w:r>
    </w:p>
    <w:p w14:paraId="2C14C733" w14:textId="77777777" w:rsidR="001C039F" w:rsidRDefault="001C039F" w:rsidP="001C039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Lakeview Golf Course</w:t>
      </w:r>
    </w:p>
    <w:p w14:paraId="342ABDE7" w14:textId="77777777" w:rsidR="001C039F" w:rsidRDefault="001C039F" w:rsidP="001C039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Golf Specialist</w:t>
      </w:r>
    </w:p>
    <w:p w14:paraId="66C4209B" w14:textId="77777777" w:rsidR="001C039F" w:rsidRDefault="001C039F" w:rsidP="001C03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is a </w:t>
      </w:r>
      <w:proofErr w:type="gramStart"/>
      <w:r>
        <w:rPr>
          <w:rFonts w:ascii="Times New Roman" w:hAnsi="Times New Roman" w:cs="Times New Roman"/>
          <w:sz w:val="32"/>
          <w:szCs w:val="32"/>
        </w:rPr>
        <w:t>full time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regular employment opportunity.</w:t>
      </w:r>
    </w:p>
    <w:p w14:paraId="0D23C469" w14:textId="77777777" w:rsidR="001C039F" w:rsidRDefault="001C039F" w:rsidP="001C03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Position is open until filled.</w:t>
      </w:r>
    </w:p>
    <w:p w14:paraId="3032AB6A" w14:textId="77777777" w:rsidR="001C039F" w:rsidRDefault="001C039F" w:rsidP="001C03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review of applicants will be October 1, 2021.</w:t>
      </w:r>
    </w:p>
    <w:p w14:paraId="22E6CEFC" w14:textId="77777777" w:rsidR="001C039F" w:rsidRDefault="001C039F" w:rsidP="001C03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Starting wage is $20.478 per hour. </w:t>
      </w:r>
    </w:p>
    <w:p w14:paraId="0B9F6C59" w14:textId="77777777" w:rsidR="001C039F" w:rsidRDefault="001C039F" w:rsidP="001C03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Excellent benefit package including health, dental, South Dakota Retirement, holiday pay, vacation, and sick leave. </w:t>
      </w:r>
    </w:p>
    <w:p w14:paraId="7E0C3ACA" w14:textId="77777777" w:rsidR="001C039F" w:rsidRDefault="001C039F" w:rsidP="001C03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Link to full job description </w:t>
      </w:r>
      <w:proofErr w:type="spellStart"/>
      <w:r>
        <w:rPr>
          <w:rFonts w:ascii="Times New Roman" w:hAnsi="Times New Roman" w:cs="Times New Roman"/>
          <w:sz w:val="32"/>
          <w:szCs w:val="32"/>
        </w:rPr>
        <w:t>attatched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6385AE2" w14:textId="77777777" w:rsidR="001C039F" w:rsidRDefault="001C039F" w:rsidP="001C03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03618D" w14:textId="77777777" w:rsidR="001C039F" w:rsidRDefault="001C039F" w:rsidP="001C039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https://www.cityofmitchell.org/Jobs.aspx?UniqueId=100&amp;From=All&amp;CommunityJobs=False&amp;JobID=Golf-Specialist-194</w:t>
        </w:r>
      </w:hyperlink>
    </w:p>
    <w:p w14:paraId="3BC222B5" w14:textId="77777777" w:rsidR="001C039F" w:rsidRDefault="001C039F" w:rsidP="001C039F">
      <w:pPr>
        <w:rPr>
          <w:rFonts w:ascii="Times New Roman" w:hAnsi="Times New Roman" w:cs="Times New Roman"/>
          <w:sz w:val="24"/>
          <w:szCs w:val="24"/>
        </w:rPr>
      </w:pPr>
    </w:p>
    <w:p w14:paraId="24C33599" w14:textId="77777777" w:rsidR="001C039F" w:rsidRDefault="001C039F"/>
    <w:sectPr w:rsidR="001C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9F"/>
    <w:rsid w:val="001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40F6"/>
  <w15:chartTrackingRefBased/>
  <w15:docId w15:val="{0AF0191F-9389-4391-92A5-7C04E587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3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yofmitchell.org/Jobs.aspx?UniqueId=100&amp;From=All&amp;CommunityJobs=False&amp;JobID=Golf-Specialist-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Wit</dc:creator>
  <cp:keywords/>
  <dc:description/>
  <cp:lastModifiedBy>Rick Wit</cp:lastModifiedBy>
  <cp:revision>1</cp:revision>
  <dcterms:created xsi:type="dcterms:W3CDTF">2021-08-29T13:35:00Z</dcterms:created>
  <dcterms:modified xsi:type="dcterms:W3CDTF">2021-08-29T13:35:00Z</dcterms:modified>
</cp:coreProperties>
</file>