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34C91" w14:textId="460EDADB" w:rsidR="00932ED1" w:rsidRPr="007D4131" w:rsidRDefault="009D3E9C" w:rsidP="006B3EDF">
      <w:pPr>
        <w:pStyle w:val="NoSpacing"/>
      </w:pPr>
      <w:r>
        <w:t xml:space="preserve">                                       </w:t>
      </w:r>
      <w:r>
        <w:rPr>
          <w:noProof/>
        </w:rPr>
        <w:drawing>
          <wp:inline distT="0" distB="0" distL="0" distR="0" wp14:anchorId="6A7A3829" wp14:editId="1D6E8E9B">
            <wp:extent cx="3703320" cy="2624328"/>
            <wp:effectExtent l="0" t="0" r="0" b="508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stretch>
                      <a:fillRect/>
                    </a:stretch>
                  </pic:blipFill>
                  <pic:spPr>
                    <a:xfrm>
                      <a:off x="0" y="0"/>
                      <a:ext cx="3703320" cy="2624328"/>
                    </a:xfrm>
                    <a:prstGeom prst="rect">
                      <a:avLst/>
                    </a:prstGeom>
                  </pic:spPr>
                </pic:pic>
              </a:graphicData>
            </a:graphic>
          </wp:inline>
        </w:drawing>
      </w:r>
      <w:r>
        <w:t xml:space="preserve">                                     </w:t>
      </w:r>
      <w:r>
        <w:rPr>
          <w:b/>
          <w:noProof/>
          <w:sz w:val="24"/>
        </w:rPr>
        <w:drawing>
          <wp:inline distT="0" distB="0" distL="0" distR="0" wp14:anchorId="2F7E32D8" wp14:editId="17714E9B">
            <wp:extent cx="2176874" cy="692785"/>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8"/>
                    <a:stretch>
                      <a:fillRect/>
                    </a:stretch>
                  </pic:blipFill>
                  <pic:spPr>
                    <a:xfrm>
                      <a:off x="0" y="0"/>
                      <a:ext cx="2238399" cy="712365"/>
                    </a:xfrm>
                    <a:prstGeom prst="rect">
                      <a:avLst/>
                    </a:prstGeom>
                  </pic:spPr>
                </pic:pic>
              </a:graphicData>
            </a:graphic>
          </wp:inline>
        </w:drawing>
      </w:r>
      <w:r>
        <w:t xml:space="preserve">                                                 </w:t>
      </w:r>
      <w:r>
        <w:rPr>
          <w:noProof/>
        </w:rPr>
        <w:drawing>
          <wp:inline distT="0" distB="0" distL="0" distR="0" wp14:anchorId="7E57046F" wp14:editId="58D55683">
            <wp:extent cx="2203750" cy="633095"/>
            <wp:effectExtent l="0" t="0" r="635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9"/>
                    <a:stretch>
                      <a:fillRect/>
                    </a:stretch>
                  </pic:blipFill>
                  <pic:spPr>
                    <a:xfrm>
                      <a:off x="0" y="0"/>
                      <a:ext cx="2227470" cy="639909"/>
                    </a:xfrm>
                    <a:prstGeom prst="rect">
                      <a:avLst/>
                    </a:prstGeom>
                  </pic:spPr>
                </pic:pic>
              </a:graphicData>
            </a:graphic>
          </wp:inline>
        </w:drawing>
      </w:r>
    </w:p>
    <w:p w14:paraId="715D34F4" w14:textId="75DCE72C" w:rsidR="00150380" w:rsidRPr="00690694" w:rsidRDefault="00150380" w:rsidP="0015004D">
      <w:pPr>
        <w:pStyle w:val="NoSpacing"/>
        <w:jc w:val="right"/>
        <w:rPr>
          <w:b/>
          <w:sz w:val="24"/>
        </w:rPr>
      </w:pPr>
    </w:p>
    <w:p w14:paraId="3875204C" w14:textId="3099419F" w:rsidR="00932ED1" w:rsidRDefault="00932ED1" w:rsidP="00932ED1">
      <w:pPr>
        <w:pStyle w:val="NoSpacing"/>
      </w:pPr>
    </w:p>
    <w:p w14:paraId="251F0567" w14:textId="77777777" w:rsidR="006304E4" w:rsidRDefault="00D20623" w:rsidP="00D20623">
      <w:pPr>
        <w:pStyle w:val="NoSpacing"/>
      </w:pPr>
      <w:r>
        <w:t xml:space="preserve">     </w:t>
      </w:r>
    </w:p>
    <w:p w14:paraId="387397BE" w14:textId="163C0A65" w:rsidR="00932ED1" w:rsidRPr="002919D9" w:rsidRDefault="006304E4" w:rsidP="00D20623">
      <w:pPr>
        <w:pStyle w:val="NoSpacing"/>
        <w:rPr>
          <w:b/>
          <w:bCs/>
          <w:i/>
          <w:iCs/>
          <w:sz w:val="48"/>
          <w:szCs w:val="48"/>
          <w:u w:val="single"/>
        </w:rPr>
      </w:pPr>
      <w:r>
        <w:t xml:space="preserve">    </w:t>
      </w:r>
      <w:r w:rsidR="006A3A81">
        <w:t xml:space="preserve"> </w:t>
      </w:r>
      <w:r w:rsidR="00D20623">
        <w:t xml:space="preserve"> </w:t>
      </w:r>
      <w:r w:rsidR="001373BD" w:rsidRPr="002919D9">
        <w:rPr>
          <w:b/>
          <w:bCs/>
          <w:i/>
          <w:iCs/>
          <w:sz w:val="48"/>
          <w:szCs w:val="48"/>
          <w:u w:val="single"/>
        </w:rPr>
        <w:t>GOLF COURSE SUPERINTENDENT</w:t>
      </w:r>
      <w:r w:rsidR="008F0905" w:rsidRPr="002919D9">
        <w:rPr>
          <w:b/>
          <w:bCs/>
          <w:i/>
          <w:iCs/>
          <w:sz w:val="48"/>
          <w:szCs w:val="48"/>
          <w:u w:val="single"/>
        </w:rPr>
        <w:t xml:space="preserve"> WANTED</w:t>
      </w:r>
    </w:p>
    <w:p w14:paraId="39708EB3" w14:textId="2E1F469D" w:rsidR="00792B0E" w:rsidRDefault="00792B0E" w:rsidP="00932ED1">
      <w:pPr>
        <w:pStyle w:val="NoSpacing"/>
        <w:rPr>
          <w:sz w:val="24"/>
        </w:rPr>
      </w:pPr>
    </w:p>
    <w:p w14:paraId="00E4C9DC" w14:textId="77777777" w:rsidR="00792B0E" w:rsidRDefault="00792B0E" w:rsidP="00932ED1">
      <w:pPr>
        <w:pStyle w:val="NoSpacing"/>
        <w:rPr>
          <w:sz w:val="24"/>
        </w:rPr>
      </w:pPr>
    </w:p>
    <w:p w14:paraId="4C870532" w14:textId="4D11ACE6" w:rsidR="000B5546" w:rsidRPr="000B5546" w:rsidRDefault="00792B0E" w:rsidP="000B5546">
      <w:pPr>
        <w:tabs>
          <w:tab w:val="left" w:pos="2500"/>
        </w:tabs>
        <w:spacing w:before="60" w:after="0" w:line="240" w:lineRule="auto"/>
        <w:ind w:left="340" w:right="-20"/>
        <w:rPr>
          <w:sz w:val="24"/>
        </w:rPr>
      </w:pPr>
      <w:r w:rsidRPr="00792B0E">
        <w:rPr>
          <w:sz w:val="24"/>
        </w:rPr>
        <w:t>The City of Sioux Falls</w:t>
      </w:r>
      <w:r w:rsidR="008F0905">
        <w:rPr>
          <w:sz w:val="24"/>
        </w:rPr>
        <w:t>, SD</w:t>
      </w:r>
      <w:r w:rsidRPr="00792B0E">
        <w:rPr>
          <w:sz w:val="24"/>
        </w:rPr>
        <w:t xml:space="preserve"> owns three excellent municipal golf courses, Elmwood, Prairie Green and Kuehn Park. The courses are conveniently located and offer a great golf experience for players of all skill levels. Whether you play a little or a lot, the Sioux Falls municipal courses have great programs for you. The City's courses are managed by a private contractor, Landscapes </w:t>
      </w:r>
      <w:r w:rsidR="0050579A">
        <w:rPr>
          <w:sz w:val="24"/>
        </w:rPr>
        <w:t xml:space="preserve">Golf </w:t>
      </w:r>
      <w:r w:rsidRPr="00792B0E">
        <w:rPr>
          <w:sz w:val="24"/>
        </w:rPr>
        <w:t>Management, which provides all clubhouse and grounds maintenance services. Th</w:t>
      </w:r>
      <w:r w:rsidR="00D43DF3">
        <w:rPr>
          <w:sz w:val="24"/>
        </w:rPr>
        <w:t xml:space="preserve">is </w:t>
      </w:r>
      <w:r w:rsidR="00085940">
        <w:rPr>
          <w:sz w:val="24"/>
        </w:rPr>
        <w:t>Position</w:t>
      </w:r>
      <w:r w:rsidR="0081180A">
        <w:rPr>
          <w:sz w:val="24"/>
        </w:rPr>
        <w:t xml:space="preserve"> will be </w:t>
      </w:r>
      <w:r w:rsidRPr="00792B0E">
        <w:rPr>
          <w:sz w:val="24"/>
        </w:rPr>
        <w:t xml:space="preserve">at </w:t>
      </w:r>
      <w:r w:rsidR="0050579A">
        <w:rPr>
          <w:sz w:val="24"/>
        </w:rPr>
        <w:t>Elmwood</w:t>
      </w:r>
      <w:r w:rsidR="00E545A1">
        <w:rPr>
          <w:sz w:val="24"/>
        </w:rPr>
        <w:t xml:space="preserve"> Golf Course</w:t>
      </w:r>
      <w:r w:rsidR="007362E1">
        <w:rPr>
          <w:sz w:val="24"/>
        </w:rPr>
        <w:t>,</w:t>
      </w:r>
      <w:r w:rsidRPr="00792B0E">
        <w:rPr>
          <w:sz w:val="24"/>
        </w:rPr>
        <w:t xml:space="preserve"> under the direction of the</w:t>
      </w:r>
      <w:r w:rsidR="00085940">
        <w:rPr>
          <w:sz w:val="24"/>
        </w:rPr>
        <w:t xml:space="preserve"> Regio</w:t>
      </w:r>
      <w:r w:rsidR="006559BB">
        <w:rPr>
          <w:sz w:val="24"/>
        </w:rPr>
        <w:t>nal Golf Course Superintendent</w:t>
      </w:r>
      <w:r w:rsidR="00FE1DCA">
        <w:rPr>
          <w:sz w:val="24"/>
        </w:rPr>
        <w:t xml:space="preserve"> and General Manager.</w:t>
      </w:r>
      <w:r w:rsidR="00AC7915">
        <w:rPr>
          <w:sz w:val="24"/>
        </w:rPr>
        <w:t xml:space="preserve"> </w:t>
      </w:r>
      <w:r w:rsidR="000B5546">
        <w:rPr>
          <w:sz w:val="24"/>
        </w:rPr>
        <w:t>Elmwood Golf Course is t</w:t>
      </w:r>
      <w:r w:rsidR="000B5546" w:rsidRPr="000B5546">
        <w:rPr>
          <w:sz w:val="24"/>
        </w:rPr>
        <w:t>he City of Sioux Falls flagship course</w:t>
      </w:r>
      <w:r w:rsidR="000B5546">
        <w:rPr>
          <w:sz w:val="24"/>
        </w:rPr>
        <w:t xml:space="preserve">, </w:t>
      </w:r>
      <w:r w:rsidR="00567EF4">
        <w:rPr>
          <w:sz w:val="24"/>
        </w:rPr>
        <w:t>it</w:t>
      </w:r>
      <w:r w:rsidR="000B5546" w:rsidRPr="000B5546">
        <w:rPr>
          <w:sz w:val="24"/>
        </w:rPr>
        <w:t xml:space="preserve"> is a 27-hole parkland-style golf course with tree lined fairways, domed greens and smaller more classic-style bunkering.</w:t>
      </w:r>
    </w:p>
    <w:p w14:paraId="6AE1547C" w14:textId="3E2FEB22" w:rsidR="00D16879" w:rsidRPr="00D20623" w:rsidRDefault="000B5546" w:rsidP="00D20623">
      <w:pPr>
        <w:tabs>
          <w:tab w:val="left" w:pos="2500"/>
        </w:tabs>
        <w:spacing w:before="60" w:after="0" w:line="240" w:lineRule="auto"/>
        <w:ind w:left="340" w:right="-20"/>
        <w:rPr>
          <w:sz w:val="24"/>
        </w:rPr>
      </w:pPr>
      <w:r w:rsidRPr="000B5546">
        <w:rPr>
          <w:sz w:val="24"/>
        </w:rPr>
        <w:t xml:space="preserve">In 2013, the Sioux Falls City Council and the Federal Aviation Administration approved plans and a joint-funding agreement for a </w:t>
      </w:r>
      <w:proofErr w:type="gramStart"/>
      <w:r w:rsidRPr="000B5546">
        <w:rPr>
          <w:sz w:val="24"/>
        </w:rPr>
        <w:t>million dollar</w:t>
      </w:r>
      <w:proofErr w:type="gramEnd"/>
      <w:r w:rsidRPr="000B5546">
        <w:rPr>
          <w:sz w:val="24"/>
        </w:rPr>
        <w:t xml:space="preserve"> renovation of Elmwood Golf Course. The project included reconstruction and re</w:t>
      </w:r>
      <w:r w:rsidR="00103C5D">
        <w:rPr>
          <w:sz w:val="24"/>
        </w:rPr>
        <w:t>-</w:t>
      </w:r>
      <w:r w:rsidRPr="000B5546">
        <w:rPr>
          <w:sz w:val="24"/>
        </w:rPr>
        <w:t>grassing of all tees, greens and fairways as well as new irrigation, new maintenance facilities and expansion of the driving range and practice facilities. Proposed improvements were directed at improving course drainage and improving playability.</w:t>
      </w:r>
      <w:r w:rsidR="006304E4">
        <w:rPr>
          <w:sz w:val="24"/>
        </w:rPr>
        <w:t xml:space="preserve"> </w:t>
      </w:r>
      <w:r w:rsidRPr="000B5546">
        <w:rPr>
          <w:sz w:val="24"/>
        </w:rPr>
        <w:t>Additional improvements included the construction of a 5-hole par 3 course, new course signage and the planting of new trees.</w:t>
      </w:r>
    </w:p>
    <w:p w14:paraId="383EB8AF" w14:textId="61731953" w:rsidR="007362E1" w:rsidRDefault="007362E1" w:rsidP="007362E1">
      <w:pPr>
        <w:rPr>
          <w:sz w:val="24"/>
        </w:rPr>
      </w:pPr>
    </w:p>
    <w:p w14:paraId="65583A7C" w14:textId="575E97B7" w:rsidR="00D30EEC" w:rsidRPr="00D30EEC" w:rsidRDefault="00D30EEC" w:rsidP="007362E1">
      <w:pPr>
        <w:rPr>
          <w:sz w:val="24"/>
        </w:rPr>
      </w:pPr>
      <w:r w:rsidRPr="00D30EEC">
        <w:rPr>
          <w:b/>
          <w:bCs/>
          <w:sz w:val="24"/>
        </w:rPr>
        <w:lastRenderedPageBreak/>
        <w:t>Job Overview:</w:t>
      </w:r>
      <w:r>
        <w:rPr>
          <w:sz w:val="24"/>
        </w:rPr>
        <w:br/>
      </w:r>
      <w:r w:rsidRPr="00D30EEC">
        <w:rPr>
          <w:sz w:val="24"/>
        </w:rPr>
        <w:t xml:space="preserve">Responsible for the golf course maintenance. The responsibilities </w:t>
      </w:r>
      <w:proofErr w:type="gramStart"/>
      <w:r w:rsidRPr="00D30EEC">
        <w:rPr>
          <w:sz w:val="24"/>
        </w:rPr>
        <w:t>include</w:t>
      </w:r>
      <w:r w:rsidR="001A7428">
        <w:rPr>
          <w:sz w:val="24"/>
        </w:rPr>
        <w:t>:</w:t>
      </w:r>
      <w:proofErr w:type="gramEnd"/>
      <w:r w:rsidRPr="00D30EEC">
        <w:rPr>
          <w:sz w:val="24"/>
        </w:rPr>
        <w:t xml:space="preserve"> turf grass/plant material maintenance programs, property/asset management, personnel management, budget/forecasting, financial management, member relations, scheduling/maintenance or irrigation systems, pesticide applications, related recordings, and compliance of regulatory issues. The Golf Course Superintendent works to create an environment where staff is involved and enthusiastic, with open communications and respect for themselves, members, guests and the property.</w:t>
      </w:r>
      <w:r w:rsidR="006D22BB">
        <w:rPr>
          <w:sz w:val="24"/>
        </w:rPr>
        <w:t xml:space="preserve">  Th</w:t>
      </w:r>
      <w:r w:rsidR="0052325E">
        <w:rPr>
          <w:sz w:val="24"/>
        </w:rPr>
        <w:t xml:space="preserve">is will be a </w:t>
      </w:r>
      <w:proofErr w:type="gramStart"/>
      <w:r w:rsidR="0052325E">
        <w:rPr>
          <w:sz w:val="24"/>
        </w:rPr>
        <w:t>full time</w:t>
      </w:r>
      <w:proofErr w:type="gramEnd"/>
      <w:r w:rsidR="0052325E">
        <w:rPr>
          <w:sz w:val="24"/>
        </w:rPr>
        <w:t xml:space="preserve"> </w:t>
      </w:r>
      <w:r w:rsidR="006D22BB">
        <w:rPr>
          <w:sz w:val="24"/>
        </w:rPr>
        <w:t>position</w:t>
      </w:r>
      <w:r w:rsidR="0052325E">
        <w:rPr>
          <w:sz w:val="24"/>
        </w:rPr>
        <w:t xml:space="preserve">.  </w:t>
      </w:r>
    </w:p>
    <w:p w14:paraId="1F5AE438" w14:textId="77777777" w:rsidR="00D30EEC" w:rsidRPr="00D30EEC" w:rsidRDefault="00D30EEC" w:rsidP="00D30EEC">
      <w:pPr>
        <w:pStyle w:val="NoSpacing"/>
        <w:rPr>
          <w:sz w:val="24"/>
        </w:rPr>
      </w:pPr>
      <w:r w:rsidRPr="00D30EEC">
        <w:rPr>
          <w:b/>
          <w:bCs/>
          <w:sz w:val="24"/>
        </w:rPr>
        <w:t>Basic Functions:</w:t>
      </w:r>
    </w:p>
    <w:p w14:paraId="7CF1FFE6" w14:textId="77777777" w:rsidR="00D30EEC" w:rsidRPr="00D30EEC" w:rsidRDefault="00D30EEC" w:rsidP="00D30EEC">
      <w:pPr>
        <w:pStyle w:val="NoSpacing"/>
        <w:numPr>
          <w:ilvl w:val="0"/>
          <w:numId w:val="8"/>
        </w:numPr>
        <w:rPr>
          <w:sz w:val="24"/>
        </w:rPr>
      </w:pPr>
      <w:r w:rsidRPr="00D30EEC">
        <w:rPr>
          <w:sz w:val="24"/>
        </w:rPr>
        <w:t xml:space="preserve">Responsible for all phases of Golf Maintenance and Agronomic operations, cost control, and personnel. </w:t>
      </w:r>
    </w:p>
    <w:p w14:paraId="6AF3064D" w14:textId="77777777" w:rsidR="00D30EEC" w:rsidRPr="00D30EEC" w:rsidRDefault="00D30EEC" w:rsidP="00D30EEC">
      <w:pPr>
        <w:pStyle w:val="NoSpacing"/>
        <w:numPr>
          <w:ilvl w:val="0"/>
          <w:numId w:val="8"/>
        </w:numPr>
        <w:rPr>
          <w:sz w:val="24"/>
        </w:rPr>
      </w:pPr>
      <w:r w:rsidRPr="00D30EEC">
        <w:rPr>
          <w:sz w:val="24"/>
        </w:rPr>
        <w:t>Directs and participates in the construction and maintenance of the grounds.</w:t>
      </w:r>
    </w:p>
    <w:p w14:paraId="0845999C" w14:textId="77777777" w:rsidR="00D30EEC" w:rsidRPr="00D30EEC" w:rsidRDefault="006D22BB" w:rsidP="00D30EEC">
      <w:pPr>
        <w:pStyle w:val="NoSpacing"/>
        <w:numPr>
          <w:ilvl w:val="0"/>
          <w:numId w:val="8"/>
        </w:numPr>
        <w:rPr>
          <w:sz w:val="24"/>
        </w:rPr>
      </w:pPr>
      <w:r>
        <w:rPr>
          <w:sz w:val="24"/>
        </w:rPr>
        <w:t xml:space="preserve">Implement capital improvement </w:t>
      </w:r>
      <w:r w:rsidR="00D30EEC" w:rsidRPr="00D30EEC">
        <w:rPr>
          <w:sz w:val="24"/>
        </w:rPr>
        <w:t xml:space="preserve">for facility </w:t>
      </w:r>
      <w:r>
        <w:rPr>
          <w:sz w:val="24"/>
        </w:rPr>
        <w:t>grounds.</w:t>
      </w:r>
    </w:p>
    <w:p w14:paraId="71229CDB" w14:textId="77777777" w:rsidR="00D30EEC" w:rsidRPr="00D30EEC" w:rsidRDefault="00D30EEC" w:rsidP="00D30EEC">
      <w:pPr>
        <w:pStyle w:val="NoSpacing"/>
        <w:numPr>
          <w:ilvl w:val="0"/>
          <w:numId w:val="8"/>
        </w:numPr>
        <w:rPr>
          <w:sz w:val="24"/>
        </w:rPr>
      </w:pPr>
      <w:r w:rsidRPr="00D30EEC">
        <w:rPr>
          <w:sz w:val="24"/>
        </w:rPr>
        <w:t xml:space="preserve">Administers and enforces all Club rules, regulations and policies for staff. </w:t>
      </w:r>
    </w:p>
    <w:p w14:paraId="57E87DAF" w14:textId="67ADAD78" w:rsidR="00D30EEC" w:rsidRPr="00D30EEC" w:rsidRDefault="00D30EEC" w:rsidP="00D30EEC">
      <w:pPr>
        <w:pStyle w:val="NoSpacing"/>
        <w:numPr>
          <w:ilvl w:val="0"/>
          <w:numId w:val="8"/>
        </w:numPr>
        <w:rPr>
          <w:sz w:val="24"/>
        </w:rPr>
      </w:pPr>
      <w:r w:rsidRPr="00D30EEC">
        <w:rPr>
          <w:sz w:val="24"/>
        </w:rPr>
        <w:t>Works closely with</w:t>
      </w:r>
      <w:r w:rsidR="00941EA6">
        <w:rPr>
          <w:sz w:val="24"/>
        </w:rPr>
        <w:t xml:space="preserve"> </w:t>
      </w:r>
      <w:r w:rsidR="0050579A">
        <w:rPr>
          <w:sz w:val="24"/>
        </w:rPr>
        <w:t>the Regional Golf Course Superintendent and General Manager</w:t>
      </w:r>
      <w:r w:rsidRPr="00D30EEC">
        <w:rPr>
          <w:sz w:val="24"/>
        </w:rPr>
        <w:t xml:space="preserve"> in a fiscally responsible and professional manner. </w:t>
      </w:r>
    </w:p>
    <w:p w14:paraId="0D2A93CB" w14:textId="77777777" w:rsidR="00D30EEC" w:rsidRPr="00D30EEC" w:rsidRDefault="00D30EEC" w:rsidP="00D30EEC">
      <w:pPr>
        <w:pStyle w:val="NoSpacing"/>
        <w:numPr>
          <w:ilvl w:val="0"/>
          <w:numId w:val="8"/>
        </w:numPr>
        <w:rPr>
          <w:sz w:val="24"/>
        </w:rPr>
      </w:pPr>
      <w:r w:rsidRPr="00D30EEC">
        <w:rPr>
          <w:sz w:val="24"/>
        </w:rPr>
        <w:t xml:space="preserve">Must be able to work independently and be a self-starting problem solver. </w:t>
      </w:r>
    </w:p>
    <w:p w14:paraId="357497D5" w14:textId="77777777" w:rsidR="00D30EEC" w:rsidRDefault="00D30EEC" w:rsidP="00D30EEC">
      <w:pPr>
        <w:pStyle w:val="NoSpacing"/>
        <w:rPr>
          <w:b/>
          <w:bCs/>
          <w:sz w:val="24"/>
        </w:rPr>
      </w:pPr>
    </w:p>
    <w:p w14:paraId="54F18BFD" w14:textId="77777777" w:rsidR="00D30EEC" w:rsidRPr="00D30EEC" w:rsidRDefault="00D30EEC" w:rsidP="00D30EEC">
      <w:pPr>
        <w:pStyle w:val="NoSpacing"/>
        <w:rPr>
          <w:sz w:val="24"/>
        </w:rPr>
      </w:pPr>
      <w:r w:rsidRPr="00D30EEC">
        <w:rPr>
          <w:b/>
          <w:bCs/>
          <w:sz w:val="24"/>
        </w:rPr>
        <w:t>Primary Duties:</w:t>
      </w:r>
    </w:p>
    <w:p w14:paraId="519438EF" w14:textId="77777777" w:rsidR="00D30EEC" w:rsidRPr="00D30EEC" w:rsidRDefault="00D30EEC" w:rsidP="00D30EEC">
      <w:pPr>
        <w:pStyle w:val="NoSpacing"/>
        <w:numPr>
          <w:ilvl w:val="0"/>
          <w:numId w:val="9"/>
        </w:numPr>
        <w:rPr>
          <w:sz w:val="24"/>
        </w:rPr>
      </w:pPr>
      <w:r w:rsidRPr="00D30EEC">
        <w:rPr>
          <w:sz w:val="24"/>
        </w:rPr>
        <w:t>Oversees the care and maintenance of the turf, ornamental plants, shrubs, trees and wetlands on the facility grounds.</w:t>
      </w:r>
    </w:p>
    <w:p w14:paraId="3E59025D" w14:textId="77777777" w:rsidR="00D30EEC" w:rsidRPr="00D30EEC" w:rsidRDefault="00D30EEC" w:rsidP="00D30EEC">
      <w:pPr>
        <w:pStyle w:val="NoSpacing"/>
        <w:numPr>
          <w:ilvl w:val="0"/>
          <w:numId w:val="9"/>
        </w:numPr>
        <w:rPr>
          <w:sz w:val="24"/>
        </w:rPr>
      </w:pPr>
      <w:r w:rsidRPr="00D30EEC">
        <w:rPr>
          <w:sz w:val="24"/>
        </w:rPr>
        <w:t>Directs and assists the staff on the planting of new vegetation, the replacement, spraying, pruning and trimming of trees and shrubs, the preparation of soil plant beds for aesthetically pleasing arrangements and tending to high stress areas.</w:t>
      </w:r>
    </w:p>
    <w:p w14:paraId="77BC85F2" w14:textId="77777777" w:rsidR="00D30EEC" w:rsidRPr="00D30EEC" w:rsidRDefault="00D30EEC" w:rsidP="00D30EEC">
      <w:pPr>
        <w:pStyle w:val="NoSpacing"/>
        <w:numPr>
          <w:ilvl w:val="0"/>
          <w:numId w:val="9"/>
        </w:numPr>
        <w:rPr>
          <w:sz w:val="24"/>
        </w:rPr>
      </w:pPr>
      <w:r w:rsidRPr="00D30EEC">
        <w:rPr>
          <w:sz w:val="24"/>
        </w:rPr>
        <w:t xml:space="preserve">Provides detailed annual plan for the various property levels and the designated landscaping areas. Includes rotational design to provide facility with fresh, eye-catching, interesting and pleasant atmosphere. </w:t>
      </w:r>
    </w:p>
    <w:p w14:paraId="166B7ECA" w14:textId="77777777" w:rsidR="00D30EEC" w:rsidRPr="00D30EEC" w:rsidRDefault="00D30EEC" w:rsidP="00D30EEC">
      <w:pPr>
        <w:pStyle w:val="NoSpacing"/>
        <w:numPr>
          <w:ilvl w:val="0"/>
          <w:numId w:val="9"/>
        </w:numPr>
        <w:rPr>
          <w:sz w:val="24"/>
        </w:rPr>
      </w:pPr>
      <w:r w:rsidRPr="00D30EEC">
        <w:rPr>
          <w:sz w:val="24"/>
        </w:rPr>
        <w:t>Manages an aggressive water usage tracking plan and irrigation systems and provides monthly reporting on retaining ponds, wells and other water source usage.</w:t>
      </w:r>
    </w:p>
    <w:p w14:paraId="34EBD82F" w14:textId="77777777" w:rsidR="00D30EEC" w:rsidRPr="00D30EEC" w:rsidRDefault="00D30EEC" w:rsidP="00D30EEC">
      <w:pPr>
        <w:pStyle w:val="NoSpacing"/>
        <w:numPr>
          <w:ilvl w:val="0"/>
          <w:numId w:val="9"/>
        </w:numPr>
        <w:rPr>
          <w:sz w:val="24"/>
        </w:rPr>
      </w:pPr>
      <w:r w:rsidRPr="00D30EEC">
        <w:rPr>
          <w:sz w:val="24"/>
        </w:rPr>
        <w:t>Recruits, supervises and retains maintenance staff. Conducts employee performance evaluations and exercises disciplinary action.</w:t>
      </w:r>
    </w:p>
    <w:p w14:paraId="56D163E1" w14:textId="77777777" w:rsidR="00D30EEC" w:rsidRPr="00D30EEC" w:rsidRDefault="00D30EEC" w:rsidP="00D30EEC">
      <w:pPr>
        <w:pStyle w:val="NoSpacing"/>
        <w:numPr>
          <w:ilvl w:val="0"/>
          <w:numId w:val="9"/>
        </w:numPr>
        <w:rPr>
          <w:sz w:val="24"/>
        </w:rPr>
      </w:pPr>
      <w:r w:rsidRPr="00D30EEC">
        <w:rPr>
          <w:sz w:val="24"/>
        </w:rPr>
        <w:t>Provides technical, operational and safety training for employees to ensure that staff is working within OSHA, club safety, state and federal guidelines for safe working conditions.</w:t>
      </w:r>
    </w:p>
    <w:p w14:paraId="39F1A2A7" w14:textId="77777777" w:rsidR="00D30EEC" w:rsidRPr="00D30EEC" w:rsidRDefault="00D30EEC" w:rsidP="00B45E4B">
      <w:pPr>
        <w:pStyle w:val="NoSpacing"/>
        <w:numPr>
          <w:ilvl w:val="0"/>
          <w:numId w:val="9"/>
        </w:numPr>
        <w:rPr>
          <w:sz w:val="24"/>
        </w:rPr>
      </w:pPr>
      <w:r w:rsidRPr="00D30EEC">
        <w:rPr>
          <w:sz w:val="24"/>
        </w:rPr>
        <w:t>Oversees subordinates in proper and safe operation and maintenance of mechanical and power equipment. Plans and budgets for additional or replacement capital equipment.</w:t>
      </w:r>
    </w:p>
    <w:p w14:paraId="05F9BA70" w14:textId="77777777" w:rsidR="00D30EEC" w:rsidRPr="00D30EEC" w:rsidRDefault="00D30EEC" w:rsidP="00B45E4B">
      <w:pPr>
        <w:pStyle w:val="NoSpacing"/>
        <w:numPr>
          <w:ilvl w:val="0"/>
          <w:numId w:val="9"/>
        </w:numPr>
        <w:rPr>
          <w:sz w:val="24"/>
        </w:rPr>
      </w:pPr>
      <w:r w:rsidRPr="00D30EEC">
        <w:rPr>
          <w:sz w:val="24"/>
        </w:rPr>
        <w:t>Supervises and participates in the application and recording of chemical applications (fertilizers and pesticides) on the Club's grounds in compliance with all local, state, and federal regulations.</w:t>
      </w:r>
    </w:p>
    <w:p w14:paraId="5871FF07" w14:textId="77777777" w:rsidR="00D30EEC" w:rsidRPr="00D30EEC" w:rsidRDefault="00D30EEC" w:rsidP="00B45E4B">
      <w:pPr>
        <w:pStyle w:val="NoSpacing"/>
        <w:numPr>
          <w:ilvl w:val="0"/>
          <w:numId w:val="9"/>
        </w:numPr>
        <w:rPr>
          <w:sz w:val="24"/>
        </w:rPr>
      </w:pPr>
      <w:r w:rsidRPr="00D30EEC">
        <w:rPr>
          <w:sz w:val="24"/>
        </w:rPr>
        <w:lastRenderedPageBreak/>
        <w:t>Supervises and controls all maintenance expenses associated with Golf Course Operations, including payroll, supplies, chemicals and fertilizers.</w:t>
      </w:r>
    </w:p>
    <w:p w14:paraId="28518D0E" w14:textId="77777777" w:rsidR="00D30EEC" w:rsidRPr="00D30EEC" w:rsidRDefault="00D30EEC" w:rsidP="00B45E4B">
      <w:pPr>
        <w:pStyle w:val="NoSpacing"/>
        <w:numPr>
          <w:ilvl w:val="0"/>
          <w:numId w:val="9"/>
        </w:numPr>
        <w:rPr>
          <w:sz w:val="24"/>
        </w:rPr>
      </w:pPr>
      <w:r w:rsidRPr="00D30EEC">
        <w:rPr>
          <w:sz w:val="24"/>
        </w:rPr>
        <w:t>Develops annual operating budget and plans for maintenance and capital improvement projects.</w:t>
      </w:r>
    </w:p>
    <w:p w14:paraId="5B9D1FEF" w14:textId="77777777" w:rsidR="00D30EEC" w:rsidRPr="00D30EEC" w:rsidRDefault="00D30EEC" w:rsidP="00B45E4B">
      <w:pPr>
        <w:pStyle w:val="NoSpacing"/>
        <w:numPr>
          <w:ilvl w:val="0"/>
          <w:numId w:val="9"/>
        </w:numPr>
        <w:rPr>
          <w:sz w:val="24"/>
        </w:rPr>
      </w:pPr>
      <w:r w:rsidRPr="00D30EEC">
        <w:rPr>
          <w:sz w:val="24"/>
        </w:rPr>
        <w:t>Maintains records and completes required reporting. Order parts, supplies and equipment as needed.</w:t>
      </w:r>
    </w:p>
    <w:p w14:paraId="35DF0976" w14:textId="77777777" w:rsidR="00D30EEC" w:rsidRPr="00D30EEC" w:rsidRDefault="00D30EEC" w:rsidP="00B45E4B">
      <w:pPr>
        <w:pStyle w:val="NoSpacing"/>
        <w:numPr>
          <w:ilvl w:val="0"/>
          <w:numId w:val="9"/>
        </w:numPr>
        <w:rPr>
          <w:sz w:val="24"/>
        </w:rPr>
      </w:pPr>
      <w:r w:rsidRPr="00D30EEC">
        <w:rPr>
          <w:sz w:val="24"/>
        </w:rPr>
        <w:t>Schedules maintenance practices around member play and outings to maximize efficiency and minimize disruption to members.</w:t>
      </w:r>
    </w:p>
    <w:p w14:paraId="487AD473" w14:textId="77777777" w:rsidR="00D30EEC" w:rsidRPr="00D30EEC" w:rsidRDefault="00D30EEC" w:rsidP="00B45E4B">
      <w:pPr>
        <w:pStyle w:val="NoSpacing"/>
        <w:numPr>
          <w:ilvl w:val="0"/>
          <w:numId w:val="9"/>
        </w:numPr>
        <w:jc w:val="both"/>
        <w:rPr>
          <w:sz w:val="24"/>
        </w:rPr>
      </w:pPr>
      <w:r w:rsidRPr="00D30EEC">
        <w:rPr>
          <w:sz w:val="24"/>
        </w:rPr>
        <w:t>Coordinates snow removal and winter maintenance activities when necessary.</w:t>
      </w:r>
    </w:p>
    <w:p w14:paraId="2B351ECA" w14:textId="77777777" w:rsidR="00B45E4B" w:rsidRDefault="00B45E4B" w:rsidP="00D30EEC">
      <w:pPr>
        <w:pStyle w:val="NoSpacing"/>
        <w:rPr>
          <w:b/>
          <w:bCs/>
          <w:sz w:val="24"/>
        </w:rPr>
      </w:pPr>
    </w:p>
    <w:p w14:paraId="2FEAEB26" w14:textId="77777777" w:rsidR="00D30EEC" w:rsidRPr="00D30EEC" w:rsidRDefault="00D30EEC" w:rsidP="00D30EEC">
      <w:pPr>
        <w:pStyle w:val="NoSpacing"/>
        <w:rPr>
          <w:sz w:val="24"/>
        </w:rPr>
      </w:pPr>
      <w:r w:rsidRPr="00D30EEC">
        <w:rPr>
          <w:b/>
          <w:bCs/>
          <w:sz w:val="24"/>
        </w:rPr>
        <w:t>Knowledge &amp; Skills Required:</w:t>
      </w:r>
    </w:p>
    <w:p w14:paraId="624BDA62" w14:textId="01C3F14D" w:rsidR="00D30EEC" w:rsidRPr="00D30EEC" w:rsidRDefault="00D30EEC" w:rsidP="00B45E4B">
      <w:pPr>
        <w:pStyle w:val="NoSpacing"/>
        <w:numPr>
          <w:ilvl w:val="0"/>
          <w:numId w:val="10"/>
        </w:numPr>
        <w:jc w:val="both"/>
        <w:rPr>
          <w:sz w:val="24"/>
        </w:rPr>
      </w:pPr>
      <w:r w:rsidRPr="00D30EEC">
        <w:rPr>
          <w:sz w:val="24"/>
        </w:rPr>
        <w:t xml:space="preserve">Knowledge of management and maintenance of greens, </w:t>
      </w:r>
      <w:r w:rsidR="00F73AF2">
        <w:rPr>
          <w:sz w:val="24"/>
        </w:rPr>
        <w:t>tees,</w:t>
      </w:r>
      <w:r w:rsidR="00DC329E">
        <w:rPr>
          <w:sz w:val="24"/>
        </w:rPr>
        <w:t xml:space="preserve"> </w:t>
      </w:r>
      <w:r w:rsidRPr="00D30EEC">
        <w:rPr>
          <w:sz w:val="24"/>
        </w:rPr>
        <w:t xml:space="preserve">fairways and roughs. </w:t>
      </w:r>
    </w:p>
    <w:p w14:paraId="1305C9AE" w14:textId="77777777" w:rsidR="00D30EEC" w:rsidRPr="00D30EEC" w:rsidRDefault="00D30EEC" w:rsidP="00B45E4B">
      <w:pPr>
        <w:pStyle w:val="NoSpacing"/>
        <w:numPr>
          <w:ilvl w:val="0"/>
          <w:numId w:val="10"/>
        </w:numPr>
        <w:rPr>
          <w:sz w:val="24"/>
        </w:rPr>
      </w:pPr>
      <w:r w:rsidRPr="00D30EEC">
        <w:rPr>
          <w:sz w:val="24"/>
        </w:rPr>
        <w:t xml:space="preserve">Knowledge of use and operating standards of equipment and tools used in golf course construction and maintenance work. </w:t>
      </w:r>
    </w:p>
    <w:p w14:paraId="6016D726" w14:textId="77777777" w:rsidR="00D30EEC" w:rsidRPr="00D30EEC" w:rsidRDefault="00D30EEC" w:rsidP="00B45E4B">
      <w:pPr>
        <w:pStyle w:val="NoSpacing"/>
        <w:numPr>
          <w:ilvl w:val="0"/>
          <w:numId w:val="10"/>
        </w:numPr>
        <w:rPr>
          <w:sz w:val="24"/>
        </w:rPr>
      </w:pPr>
      <w:r w:rsidRPr="00D30EEC">
        <w:rPr>
          <w:sz w:val="24"/>
        </w:rPr>
        <w:t xml:space="preserve">Skill in recruiting, supervising, training, monitoring, evaluating and motivating personnel. </w:t>
      </w:r>
    </w:p>
    <w:p w14:paraId="6748BCD2" w14:textId="77777777" w:rsidR="00D30EEC" w:rsidRPr="00D30EEC" w:rsidRDefault="00D30EEC" w:rsidP="00B45E4B">
      <w:pPr>
        <w:pStyle w:val="NoSpacing"/>
        <w:numPr>
          <w:ilvl w:val="0"/>
          <w:numId w:val="10"/>
        </w:numPr>
        <w:rPr>
          <w:sz w:val="24"/>
        </w:rPr>
      </w:pPr>
      <w:r w:rsidRPr="00D30EEC">
        <w:rPr>
          <w:sz w:val="24"/>
        </w:rPr>
        <w:t xml:space="preserve">Interpersonal skill to resolve conflict and work with supervisors, officials, employees, members and the general public. </w:t>
      </w:r>
    </w:p>
    <w:p w14:paraId="6C80B355" w14:textId="77777777" w:rsidR="00D30EEC" w:rsidRPr="00D30EEC" w:rsidRDefault="00D30EEC" w:rsidP="00B45E4B">
      <w:pPr>
        <w:pStyle w:val="NoSpacing"/>
        <w:numPr>
          <w:ilvl w:val="0"/>
          <w:numId w:val="10"/>
        </w:numPr>
        <w:rPr>
          <w:sz w:val="24"/>
        </w:rPr>
      </w:pPr>
      <w:r w:rsidRPr="00D30EEC">
        <w:rPr>
          <w:sz w:val="24"/>
        </w:rPr>
        <w:t xml:space="preserve">Knowledge of safe use, mixing and application of chemicals and commercial products. </w:t>
      </w:r>
    </w:p>
    <w:p w14:paraId="206CA510" w14:textId="77777777" w:rsidR="00D30EEC" w:rsidRPr="00D30EEC" w:rsidRDefault="00D30EEC" w:rsidP="00B45E4B">
      <w:pPr>
        <w:pStyle w:val="NoSpacing"/>
        <w:numPr>
          <w:ilvl w:val="0"/>
          <w:numId w:val="10"/>
        </w:numPr>
        <w:rPr>
          <w:sz w:val="24"/>
        </w:rPr>
      </w:pPr>
      <w:r w:rsidRPr="00D30EEC">
        <w:rPr>
          <w:sz w:val="24"/>
        </w:rPr>
        <w:t xml:space="preserve">Knowledge of the game of golf, golf rules and methods of play. </w:t>
      </w:r>
    </w:p>
    <w:p w14:paraId="030520EC" w14:textId="77777777" w:rsidR="00D30EEC" w:rsidRPr="00D30EEC" w:rsidRDefault="00D30EEC" w:rsidP="00B45E4B">
      <w:pPr>
        <w:pStyle w:val="NoSpacing"/>
        <w:numPr>
          <w:ilvl w:val="0"/>
          <w:numId w:val="10"/>
        </w:numPr>
        <w:rPr>
          <w:sz w:val="24"/>
        </w:rPr>
      </w:pPr>
      <w:r w:rsidRPr="00D30EEC">
        <w:rPr>
          <w:sz w:val="24"/>
        </w:rPr>
        <w:t xml:space="preserve">Ability to anticipate personnel, equipment, and material requirements related to golf course maintenance and repair assignments. </w:t>
      </w:r>
    </w:p>
    <w:p w14:paraId="76CCA37F" w14:textId="77777777" w:rsidR="00D30EEC" w:rsidRPr="00D30EEC" w:rsidRDefault="00D30EEC" w:rsidP="00B45E4B">
      <w:pPr>
        <w:pStyle w:val="NoSpacing"/>
        <w:numPr>
          <w:ilvl w:val="0"/>
          <w:numId w:val="10"/>
        </w:numPr>
        <w:rPr>
          <w:sz w:val="24"/>
        </w:rPr>
      </w:pPr>
      <w:r w:rsidRPr="00D30EEC">
        <w:rPr>
          <w:sz w:val="24"/>
        </w:rPr>
        <w:t xml:space="preserve">Ability and knowledge to lay out irrigation patterns, drainage patterns, construct tees and/or greens. </w:t>
      </w:r>
    </w:p>
    <w:p w14:paraId="23A92DF6" w14:textId="77777777" w:rsidR="00B45E4B" w:rsidRDefault="00B45E4B" w:rsidP="00D30EEC">
      <w:pPr>
        <w:pStyle w:val="NoSpacing"/>
        <w:rPr>
          <w:b/>
          <w:bCs/>
          <w:sz w:val="24"/>
        </w:rPr>
      </w:pPr>
    </w:p>
    <w:p w14:paraId="2C54F349" w14:textId="77777777" w:rsidR="00D30EEC" w:rsidRPr="00D30EEC" w:rsidRDefault="00D30EEC" w:rsidP="00D30EEC">
      <w:pPr>
        <w:pStyle w:val="NoSpacing"/>
        <w:rPr>
          <w:sz w:val="24"/>
        </w:rPr>
      </w:pPr>
      <w:r w:rsidRPr="00D30EEC">
        <w:rPr>
          <w:b/>
          <w:bCs/>
          <w:sz w:val="24"/>
        </w:rPr>
        <w:t>Minimum Qualifications:</w:t>
      </w:r>
    </w:p>
    <w:p w14:paraId="520604D8" w14:textId="77777777" w:rsidR="00D30EEC" w:rsidRPr="00D30EEC" w:rsidRDefault="00D30EEC" w:rsidP="00B45E4B">
      <w:pPr>
        <w:pStyle w:val="NoSpacing"/>
        <w:numPr>
          <w:ilvl w:val="0"/>
          <w:numId w:val="11"/>
        </w:numPr>
        <w:rPr>
          <w:sz w:val="24"/>
        </w:rPr>
      </w:pPr>
      <w:r w:rsidRPr="00D30EEC">
        <w:rPr>
          <w:sz w:val="24"/>
        </w:rPr>
        <w:t xml:space="preserve">3-5 years </w:t>
      </w:r>
      <w:r w:rsidR="006D22BB">
        <w:rPr>
          <w:sz w:val="24"/>
        </w:rPr>
        <w:t xml:space="preserve">of </w:t>
      </w:r>
      <w:r w:rsidRPr="00D30EEC">
        <w:rPr>
          <w:sz w:val="24"/>
        </w:rPr>
        <w:t>experience as a Golf Superintendent or 1st Assistant is preferred.</w:t>
      </w:r>
    </w:p>
    <w:p w14:paraId="4BF4BDB1" w14:textId="7F11C1B0" w:rsidR="00D30EEC" w:rsidRPr="00D30EEC" w:rsidRDefault="00D30EEC" w:rsidP="00B45E4B">
      <w:pPr>
        <w:pStyle w:val="NoSpacing"/>
        <w:numPr>
          <w:ilvl w:val="0"/>
          <w:numId w:val="11"/>
        </w:numPr>
        <w:rPr>
          <w:sz w:val="24"/>
        </w:rPr>
      </w:pPr>
      <w:r w:rsidRPr="00D30EEC">
        <w:rPr>
          <w:sz w:val="24"/>
        </w:rPr>
        <w:t xml:space="preserve">2-year Degree or Certificate in Turf Management (or related field, like agronomy, horticulture, plant science, soil science) is </w:t>
      </w:r>
      <w:r w:rsidR="00DC329E">
        <w:rPr>
          <w:sz w:val="24"/>
        </w:rPr>
        <w:t>required</w:t>
      </w:r>
      <w:r w:rsidRPr="00D30EEC">
        <w:rPr>
          <w:sz w:val="24"/>
        </w:rPr>
        <w:t>.</w:t>
      </w:r>
    </w:p>
    <w:p w14:paraId="071E065F" w14:textId="4BB21C67" w:rsidR="00D30EEC" w:rsidRPr="00D30EEC" w:rsidRDefault="00901355" w:rsidP="00B45E4B">
      <w:pPr>
        <w:pStyle w:val="NoSpacing"/>
        <w:numPr>
          <w:ilvl w:val="0"/>
          <w:numId w:val="11"/>
        </w:numPr>
        <w:rPr>
          <w:sz w:val="24"/>
        </w:rPr>
      </w:pPr>
      <w:r>
        <w:rPr>
          <w:sz w:val="24"/>
        </w:rPr>
        <w:t>C</w:t>
      </w:r>
      <w:r w:rsidR="00D30EEC" w:rsidRPr="00D30EEC">
        <w:rPr>
          <w:sz w:val="24"/>
        </w:rPr>
        <w:t>omputer skills required for financial reporting and control of operations</w:t>
      </w:r>
      <w:r w:rsidR="006844A5">
        <w:rPr>
          <w:sz w:val="24"/>
        </w:rPr>
        <w:t>,</w:t>
      </w:r>
    </w:p>
    <w:p w14:paraId="25E72089" w14:textId="77777777" w:rsidR="00D30EEC" w:rsidRPr="00D30EEC" w:rsidRDefault="00D30EEC" w:rsidP="00B45E4B">
      <w:pPr>
        <w:pStyle w:val="NoSpacing"/>
        <w:numPr>
          <w:ilvl w:val="0"/>
          <w:numId w:val="11"/>
        </w:numPr>
        <w:rPr>
          <w:sz w:val="24"/>
        </w:rPr>
      </w:pPr>
      <w:r w:rsidRPr="00D30EEC">
        <w:rPr>
          <w:sz w:val="24"/>
        </w:rPr>
        <w:t>Valid Driver's License.</w:t>
      </w:r>
    </w:p>
    <w:p w14:paraId="2ED80030" w14:textId="3B67DEDB" w:rsidR="00D30EEC" w:rsidRDefault="005D1315" w:rsidP="00B45E4B">
      <w:pPr>
        <w:pStyle w:val="NoSpacing"/>
        <w:numPr>
          <w:ilvl w:val="0"/>
          <w:numId w:val="11"/>
        </w:numPr>
        <w:rPr>
          <w:sz w:val="24"/>
        </w:rPr>
      </w:pPr>
      <w:r>
        <w:rPr>
          <w:sz w:val="24"/>
        </w:rPr>
        <w:t xml:space="preserve">SD </w:t>
      </w:r>
      <w:r w:rsidR="00D30EEC" w:rsidRPr="00D30EEC">
        <w:rPr>
          <w:sz w:val="24"/>
        </w:rPr>
        <w:t>Pesticide Applica</w:t>
      </w:r>
      <w:r>
        <w:rPr>
          <w:sz w:val="24"/>
        </w:rPr>
        <w:t>tor</w:t>
      </w:r>
      <w:r w:rsidR="00D30EEC" w:rsidRPr="00D30EEC">
        <w:rPr>
          <w:sz w:val="24"/>
        </w:rPr>
        <w:t xml:space="preserve"> License</w:t>
      </w:r>
      <w:r>
        <w:rPr>
          <w:sz w:val="24"/>
        </w:rPr>
        <w:t xml:space="preserve"> or ability to </w:t>
      </w:r>
      <w:r w:rsidR="00D03FD0">
        <w:rPr>
          <w:sz w:val="24"/>
        </w:rPr>
        <w:t>get.</w:t>
      </w:r>
    </w:p>
    <w:p w14:paraId="1ADD4CC1" w14:textId="77777777" w:rsidR="00DD33A7" w:rsidRDefault="00DD33A7" w:rsidP="00DD33A7">
      <w:pPr>
        <w:pStyle w:val="NoSpacing"/>
        <w:rPr>
          <w:sz w:val="24"/>
        </w:rPr>
      </w:pPr>
    </w:p>
    <w:p w14:paraId="57317BFF" w14:textId="0BA77817" w:rsidR="006A3A81" w:rsidRDefault="00F306B8" w:rsidP="006A3A81">
      <w:pPr>
        <w:pStyle w:val="NoSpacing"/>
        <w:rPr>
          <w:b/>
          <w:bCs/>
          <w:sz w:val="24"/>
        </w:rPr>
      </w:pPr>
      <w:r>
        <w:rPr>
          <w:b/>
          <w:bCs/>
          <w:sz w:val="24"/>
        </w:rPr>
        <w:t>Total Compensation Package</w:t>
      </w:r>
      <w:r w:rsidR="00C14236">
        <w:rPr>
          <w:b/>
          <w:bCs/>
          <w:sz w:val="24"/>
        </w:rPr>
        <w:t>:</w:t>
      </w:r>
    </w:p>
    <w:p w14:paraId="462619AC" w14:textId="714817B3" w:rsidR="003D18BC" w:rsidRDefault="00BB1FD4" w:rsidP="003D18BC">
      <w:pPr>
        <w:pStyle w:val="ListParagraph"/>
        <w:numPr>
          <w:ilvl w:val="0"/>
          <w:numId w:val="14"/>
        </w:numPr>
        <w:rPr>
          <w:sz w:val="24"/>
        </w:rPr>
      </w:pPr>
      <w:r>
        <w:rPr>
          <w:sz w:val="24"/>
        </w:rPr>
        <w:t>Compensation pa</w:t>
      </w:r>
      <w:r w:rsidR="0083495D">
        <w:rPr>
          <w:sz w:val="24"/>
        </w:rPr>
        <w:t>ckage</w:t>
      </w:r>
      <w:r w:rsidR="003D18BC" w:rsidRPr="003D18BC">
        <w:rPr>
          <w:sz w:val="24"/>
        </w:rPr>
        <w:t xml:space="preserve"> is $</w:t>
      </w:r>
      <w:r>
        <w:rPr>
          <w:sz w:val="24"/>
        </w:rPr>
        <w:t>50,000</w:t>
      </w:r>
      <w:r w:rsidR="003D18BC" w:rsidRPr="003D18BC">
        <w:rPr>
          <w:sz w:val="24"/>
        </w:rPr>
        <w:t xml:space="preserve"> - $</w:t>
      </w:r>
      <w:r>
        <w:rPr>
          <w:sz w:val="24"/>
        </w:rPr>
        <w:t>60,000</w:t>
      </w:r>
      <w:r w:rsidR="003D18BC" w:rsidRPr="003D18BC">
        <w:rPr>
          <w:sz w:val="24"/>
        </w:rPr>
        <w:t xml:space="preserve"> with benefits, commensurate with the applicant’s experience.</w:t>
      </w:r>
    </w:p>
    <w:p w14:paraId="1839A00F" w14:textId="0A3D4643" w:rsidR="00CF1682" w:rsidRDefault="00122742" w:rsidP="003D18BC">
      <w:pPr>
        <w:pStyle w:val="ListParagraph"/>
        <w:numPr>
          <w:ilvl w:val="0"/>
          <w:numId w:val="14"/>
        </w:numPr>
        <w:rPr>
          <w:sz w:val="24"/>
        </w:rPr>
      </w:pPr>
      <w:r>
        <w:rPr>
          <w:sz w:val="24"/>
        </w:rPr>
        <w:t>Health Insurance with Dental and Vision available</w:t>
      </w:r>
    </w:p>
    <w:p w14:paraId="6BBD400B" w14:textId="75C21E31" w:rsidR="009F4112" w:rsidRDefault="009F4112" w:rsidP="003D18BC">
      <w:pPr>
        <w:pStyle w:val="ListParagraph"/>
        <w:numPr>
          <w:ilvl w:val="0"/>
          <w:numId w:val="14"/>
        </w:numPr>
        <w:rPr>
          <w:sz w:val="24"/>
        </w:rPr>
      </w:pPr>
      <w:r>
        <w:rPr>
          <w:sz w:val="24"/>
        </w:rPr>
        <w:t>Eligible for 401K</w:t>
      </w:r>
    </w:p>
    <w:p w14:paraId="330D3ADB" w14:textId="2E5D413B" w:rsidR="0083495D" w:rsidRDefault="0083495D" w:rsidP="003D18BC">
      <w:pPr>
        <w:pStyle w:val="ListParagraph"/>
        <w:numPr>
          <w:ilvl w:val="0"/>
          <w:numId w:val="14"/>
        </w:numPr>
        <w:rPr>
          <w:sz w:val="24"/>
        </w:rPr>
      </w:pPr>
      <w:r>
        <w:rPr>
          <w:sz w:val="24"/>
        </w:rPr>
        <w:t>Annual Performance Bonus</w:t>
      </w:r>
    </w:p>
    <w:p w14:paraId="45A16B1D" w14:textId="6BF21CD1" w:rsidR="009F4112" w:rsidRDefault="009F4112" w:rsidP="003D18BC">
      <w:pPr>
        <w:pStyle w:val="ListParagraph"/>
        <w:numPr>
          <w:ilvl w:val="0"/>
          <w:numId w:val="14"/>
        </w:numPr>
        <w:rPr>
          <w:sz w:val="24"/>
        </w:rPr>
      </w:pPr>
      <w:r>
        <w:rPr>
          <w:sz w:val="24"/>
        </w:rPr>
        <w:t>Golfing privileges</w:t>
      </w:r>
      <w:r w:rsidR="00DB1432">
        <w:rPr>
          <w:sz w:val="24"/>
        </w:rPr>
        <w:t xml:space="preserve"> with Sioux Falls Golf Courses</w:t>
      </w:r>
    </w:p>
    <w:p w14:paraId="4248652D" w14:textId="4C149CCF" w:rsidR="00DB1432" w:rsidRDefault="00DB1432" w:rsidP="003D18BC">
      <w:pPr>
        <w:pStyle w:val="ListParagraph"/>
        <w:numPr>
          <w:ilvl w:val="0"/>
          <w:numId w:val="14"/>
        </w:numPr>
        <w:rPr>
          <w:sz w:val="24"/>
        </w:rPr>
      </w:pPr>
      <w:r>
        <w:rPr>
          <w:sz w:val="24"/>
        </w:rPr>
        <w:t>Paid Vacation</w:t>
      </w:r>
    </w:p>
    <w:p w14:paraId="4DD093A8" w14:textId="20D204A1" w:rsidR="00DB1432" w:rsidRPr="003D18BC" w:rsidRDefault="00DB1432" w:rsidP="003D18BC">
      <w:pPr>
        <w:pStyle w:val="ListParagraph"/>
        <w:numPr>
          <w:ilvl w:val="0"/>
          <w:numId w:val="14"/>
        </w:numPr>
        <w:rPr>
          <w:sz w:val="24"/>
        </w:rPr>
      </w:pPr>
      <w:r>
        <w:rPr>
          <w:sz w:val="24"/>
        </w:rPr>
        <w:t xml:space="preserve">Paid dues to </w:t>
      </w:r>
      <w:r w:rsidR="00AD5BE5">
        <w:rPr>
          <w:sz w:val="24"/>
        </w:rPr>
        <w:t>Regional and National Associations</w:t>
      </w:r>
    </w:p>
    <w:p w14:paraId="7B1BD12C" w14:textId="75346F61" w:rsidR="003E78A2" w:rsidRDefault="003E78A2" w:rsidP="003E78A2">
      <w:pPr>
        <w:pStyle w:val="NoSpacing"/>
        <w:rPr>
          <w:sz w:val="24"/>
        </w:rPr>
      </w:pPr>
    </w:p>
    <w:p w14:paraId="77A1D9BD" w14:textId="094F9427" w:rsidR="003E78A2" w:rsidRDefault="00CA2033" w:rsidP="003E78A2">
      <w:pPr>
        <w:pStyle w:val="NoSpacing"/>
        <w:rPr>
          <w:b/>
          <w:bCs/>
          <w:sz w:val="24"/>
        </w:rPr>
      </w:pPr>
      <w:r>
        <w:rPr>
          <w:b/>
          <w:bCs/>
          <w:sz w:val="24"/>
        </w:rPr>
        <w:t>Date Job is Available:</w:t>
      </w:r>
    </w:p>
    <w:p w14:paraId="4CF35C28" w14:textId="55AAE445" w:rsidR="00CA2033" w:rsidRPr="003E78A2" w:rsidRDefault="007655C5" w:rsidP="00CA2033">
      <w:pPr>
        <w:pStyle w:val="NoSpacing"/>
        <w:numPr>
          <w:ilvl w:val="0"/>
          <w:numId w:val="13"/>
        </w:numPr>
        <w:rPr>
          <w:b/>
          <w:bCs/>
          <w:sz w:val="24"/>
        </w:rPr>
      </w:pPr>
      <w:r>
        <w:rPr>
          <w:sz w:val="24"/>
        </w:rPr>
        <w:t>Feb. 15</w:t>
      </w:r>
      <w:r w:rsidRPr="007655C5">
        <w:rPr>
          <w:sz w:val="24"/>
          <w:vertAlign w:val="superscript"/>
        </w:rPr>
        <w:t>th</w:t>
      </w:r>
      <w:r>
        <w:rPr>
          <w:sz w:val="24"/>
        </w:rPr>
        <w:t xml:space="preserve"> or until filled.</w:t>
      </w:r>
    </w:p>
    <w:p w14:paraId="2F8BF1CD" w14:textId="441F466B" w:rsidR="00D30EEC" w:rsidRDefault="00D30EEC" w:rsidP="005D1315">
      <w:pPr>
        <w:pStyle w:val="NoSpacing"/>
        <w:ind w:left="360"/>
        <w:rPr>
          <w:sz w:val="24"/>
        </w:rPr>
      </w:pPr>
    </w:p>
    <w:p w14:paraId="26C82070" w14:textId="77777777" w:rsidR="006D22BB" w:rsidRDefault="006D22BB" w:rsidP="006D22BB">
      <w:pPr>
        <w:pStyle w:val="NoSpacing"/>
        <w:rPr>
          <w:sz w:val="24"/>
        </w:rPr>
      </w:pPr>
    </w:p>
    <w:p w14:paraId="6AE3670B" w14:textId="39007DFC" w:rsidR="00140121" w:rsidRPr="00140121" w:rsidRDefault="00140121" w:rsidP="00EA5D57">
      <w:pPr>
        <w:pStyle w:val="NoSpacing"/>
        <w:rPr>
          <w:b/>
          <w:sz w:val="24"/>
        </w:rPr>
      </w:pPr>
      <w:r>
        <w:rPr>
          <w:b/>
          <w:sz w:val="24"/>
        </w:rPr>
        <w:t>Contact:</w:t>
      </w:r>
      <w:r>
        <w:rPr>
          <w:sz w:val="24"/>
        </w:rPr>
        <w:t xml:space="preserve">  </w:t>
      </w:r>
    </w:p>
    <w:p w14:paraId="6A71CB45" w14:textId="286855FA" w:rsidR="00F12397" w:rsidRDefault="00140121" w:rsidP="00F12397">
      <w:pPr>
        <w:pStyle w:val="NoSpacing"/>
        <w:numPr>
          <w:ilvl w:val="0"/>
          <w:numId w:val="12"/>
        </w:numPr>
        <w:rPr>
          <w:rStyle w:val="Hyperlink"/>
          <w:b/>
          <w:color w:val="auto"/>
          <w:sz w:val="24"/>
          <w:u w:val="none"/>
        </w:rPr>
      </w:pPr>
      <w:r>
        <w:rPr>
          <w:sz w:val="24"/>
        </w:rPr>
        <w:t xml:space="preserve">Please </w:t>
      </w:r>
      <w:r w:rsidR="00786134">
        <w:rPr>
          <w:sz w:val="24"/>
        </w:rPr>
        <w:t>email</w:t>
      </w:r>
      <w:r>
        <w:rPr>
          <w:sz w:val="24"/>
        </w:rPr>
        <w:t xml:space="preserve"> resumes t</w:t>
      </w:r>
      <w:r w:rsidR="006559BB">
        <w:rPr>
          <w:sz w:val="24"/>
        </w:rPr>
        <w:t xml:space="preserve">o </w:t>
      </w:r>
      <w:hyperlink r:id="rId10" w:history="1">
        <w:r w:rsidR="00497640" w:rsidRPr="007C2ED4">
          <w:rPr>
            <w:rStyle w:val="Hyperlink"/>
            <w:sz w:val="24"/>
          </w:rPr>
          <w:t>nparsons@siouxfallsgolf.com</w:t>
        </w:r>
      </w:hyperlink>
    </w:p>
    <w:p w14:paraId="18E42494" w14:textId="27F321C7" w:rsidR="007B4D9C" w:rsidRDefault="00F12397" w:rsidP="00F438CF">
      <w:pPr>
        <w:pStyle w:val="NoSpacing"/>
        <w:numPr>
          <w:ilvl w:val="0"/>
          <w:numId w:val="12"/>
        </w:numPr>
        <w:rPr>
          <w:rStyle w:val="Hyperlink"/>
          <w:bCs/>
          <w:color w:val="auto"/>
          <w:sz w:val="24"/>
          <w:u w:val="none"/>
        </w:rPr>
      </w:pPr>
      <w:r>
        <w:rPr>
          <w:rStyle w:val="Hyperlink"/>
          <w:bCs/>
          <w:color w:val="auto"/>
          <w:sz w:val="24"/>
          <w:u w:val="none"/>
        </w:rPr>
        <w:t xml:space="preserve">If </w:t>
      </w:r>
      <w:r w:rsidR="00786134">
        <w:rPr>
          <w:rStyle w:val="Hyperlink"/>
          <w:bCs/>
          <w:color w:val="auto"/>
          <w:sz w:val="24"/>
          <w:u w:val="none"/>
        </w:rPr>
        <w:t xml:space="preserve">you </w:t>
      </w:r>
      <w:r>
        <w:rPr>
          <w:rStyle w:val="Hyperlink"/>
          <w:bCs/>
          <w:color w:val="auto"/>
          <w:sz w:val="24"/>
          <w:u w:val="none"/>
        </w:rPr>
        <w:t xml:space="preserve">have </w:t>
      </w:r>
      <w:proofErr w:type="gramStart"/>
      <w:r>
        <w:rPr>
          <w:rStyle w:val="Hyperlink"/>
          <w:bCs/>
          <w:color w:val="auto"/>
          <w:sz w:val="24"/>
          <w:u w:val="none"/>
        </w:rPr>
        <w:t>question</w:t>
      </w:r>
      <w:r w:rsidR="00786134">
        <w:rPr>
          <w:rStyle w:val="Hyperlink"/>
          <w:bCs/>
          <w:color w:val="auto"/>
          <w:sz w:val="24"/>
          <w:u w:val="none"/>
        </w:rPr>
        <w:t>s</w:t>
      </w:r>
      <w:proofErr w:type="gramEnd"/>
      <w:r>
        <w:rPr>
          <w:rStyle w:val="Hyperlink"/>
          <w:bCs/>
          <w:color w:val="auto"/>
          <w:sz w:val="24"/>
          <w:u w:val="none"/>
        </w:rPr>
        <w:t xml:space="preserve"> please cont</w:t>
      </w:r>
      <w:r w:rsidR="009A3EB2">
        <w:rPr>
          <w:rStyle w:val="Hyperlink"/>
          <w:bCs/>
          <w:color w:val="auto"/>
          <w:sz w:val="24"/>
          <w:u w:val="none"/>
        </w:rPr>
        <w:t xml:space="preserve">act </w:t>
      </w:r>
      <w:r w:rsidR="00121389">
        <w:rPr>
          <w:rStyle w:val="Hyperlink"/>
          <w:bCs/>
          <w:color w:val="auto"/>
          <w:sz w:val="24"/>
          <w:u w:val="none"/>
        </w:rPr>
        <w:t>Norm Parsons</w:t>
      </w:r>
      <w:r w:rsidR="00E724B7">
        <w:rPr>
          <w:rStyle w:val="Hyperlink"/>
          <w:bCs/>
          <w:color w:val="auto"/>
          <w:sz w:val="24"/>
          <w:u w:val="none"/>
        </w:rPr>
        <w:t xml:space="preserve"> with Sioux Falls Golf.</w:t>
      </w:r>
    </w:p>
    <w:p w14:paraId="169ACFA8" w14:textId="4C1D10BC" w:rsidR="007B4D9C" w:rsidRDefault="007B4D9C" w:rsidP="007B4D9C">
      <w:pPr>
        <w:pStyle w:val="NoSpacing"/>
        <w:ind w:left="360"/>
        <w:rPr>
          <w:rStyle w:val="Hyperlink"/>
          <w:bCs/>
          <w:color w:val="auto"/>
          <w:sz w:val="24"/>
          <w:u w:val="none"/>
        </w:rPr>
      </w:pPr>
    </w:p>
    <w:p w14:paraId="1217D8B0" w14:textId="6BE5104B" w:rsidR="007B4D9C" w:rsidRDefault="007B4D9C" w:rsidP="007B4D9C">
      <w:pPr>
        <w:pStyle w:val="NoSpacing"/>
        <w:ind w:left="360"/>
        <w:rPr>
          <w:rStyle w:val="Hyperlink"/>
          <w:bCs/>
          <w:color w:val="auto"/>
          <w:sz w:val="24"/>
          <w:u w:val="none"/>
        </w:rPr>
      </w:pPr>
      <w:r>
        <w:rPr>
          <w:rStyle w:val="Hyperlink"/>
          <w:bCs/>
          <w:color w:val="auto"/>
          <w:sz w:val="24"/>
          <w:u w:val="none"/>
        </w:rPr>
        <w:t>Norm Parsons</w:t>
      </w:r>
    </w:p>
    <w:p w14:paraId="4DAEFE16" w14:textId="658E20C5" w:rsidR="007B2209" w:rsidRDefault="007B2209" w:rsidP="007B4D9C">
      <w:pPr>
        <w:pStyle w:val="NoSpacing"/>
        <w:ind w:left="360"/>
        <w:rPr>
          <w:rStyle w:val="Hyperlink"/>
          <w:bCs/>
          <w:color w:val="auto"/>
          <w:sz w:val="24"/>
          <w:u w:val="none"/>
        </w:rPr>
      </w:pPr>
      <w:r>
        <w:rPr>
          <w:rStyle w:val="Hyperlink"/>
          <w:bCs/>
          <w:color w:val="auto"/>
          <w:sz w:val="24"/>
          <w:u w:val="none"/>
        </w:rPr>
        <w:t>Regional Golf Course Superintendent</w:t>
      </w:r>
    </w:p>
    <w:p w14:paraId="188C1630" w14:textId="77F3F0C9" w:rsidR="007B2209" w:rsidRDefault="007B2209" w:rsidP="007B4D9C">
      <w:pPr>
        <w:pStyle w:val="NoSpacing"/>
        <w:ind w:left="360"/>
        <w:rPr>
          <w:rStyle w:val="Hyperlink"/>
          <w:bCs/>
          <w:color w:val="auto"/>
          <w:sz w:val="24"/>
          <w:u w:val="none"/>
        </w:rPr>
      </w:pPr>
      <w:r>
        <w:rPr>
          <w:rStyle w:val="Hyperlink"/>
          <w:bCs/>
          <w:color w:val="auto"/>
          <w:sz w:val="24"/>
          <w:u w:val="none"/>
        </w:rPr>
        <w:t>Sioux Falls Golf / Elmwood – Prairie Green – Kuehn Park</w:t>
      </w:r>
      <w:r w:rsidR="006A246D">
        <w:rPr>
          <w:rStyle w:val="Hyperlink"/>
          <w:bCs/>
          <w:color w:val="auto"/>
          <w:sz w:val="24"/>
          <w:u w:val="none"/>
        </w:rPr>
        <w:t xml:space="preserve"> </w:t>
      </w:r>
    </w:p>
    <w:p w14:paraId="646952F7" w14:textId="720A1AEA" w:rsidR="006A246D" w:rsidRDefault="006A246D" w:rsidP="007B4D9C">
      <w:pPr>
        <w:pStyle w:val="NoSpacing"/>
        <w:ind w:left="360"/>
        <w:rPr>
          <w:rStyle w:val="Hyperlink"/>
          <w:bCs/>
          <w:color w:val="auto"/>
          <w:sz w:val="24"/>
          <w:u w:val="none"/>
        </w:rPr>
      </w:pPr>
      <w:r>
        <w:rPr>
          <w:rStyle w:val="Hyperlink"/>
          <w:bCs/>
          <w:color w:val="auto"/>
          <w:sz w:val="24"/>
          <w:u w:val="none"/>
        </w:rPr>
        <w:t>605-376-2615</w:t>
      </w:r>
    </w:p>
    <w:p w14:paraId="08B77C3F" w14:textId="77777777" w:rsidR="006A246D" w:rsidRPr="007B4D9C" w:rsidRDefault="006A246D" w:rsidP="007B4D9C">
      <w:pPr>
        <w:pStyle w:val="NoSpacing"/>
        <w:ind w:left="360"/>
        <w:rPr>
          <w:b/>
          <w:sz w:val="24"/>
        </w:rPr>
      </w:pPr>
    </w:p>
    <w:p w14:paraId="57B53349" w14:textId="13F8DE8E" w:rsidR="00497640" w:rsidRPr="00140121" w:rsidRDefault="00497640" w:rsidP="00A36014">
      <w:pPr>
        <w:pStyle w:val="NoSpacing"/>
        <w:rPr>
          <w:b/>
          <w:sz w:val="24"/>
        </w:rPr>
      </w:pPr>
    </w:p>
    <w:p w14:paraId="43BBAD9F" w14:textId="77777777" w:rsidR="00140121" w:rsidRPr="00140121" w:rsidRDefault="00140121" w:rsidP="00140121">
      <w:pPr>
        <w:pStyle w:val="NoSpacing"/>
        <w:ind w:left="720"/>
        <w:rPr>
          <w:b/>
          <w:sz w:val="24"/>
        </w:rPr>
      </w:pPr>
    </w:p>
    <w:sectPr w:rsidR="00140121" w:rsidRPr="00140121" w:rsidSect="00123C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F6ECB" w14:textId="77777777" w:rsidR="00966089" w:rsidRDefault="00966089" w:rsidP="00FE3E21">
      <w:pPr>
        <w:spacing w:after="0" w:line="240" w:lineRule="auto"/>
      </w:pPr>
      <w:r>
        <w:separator/>
      </w:r>
    </w:p>
  </w:endnote>
  <w:endnote w:type="continuationSeparator" w:id="0">
    <w:p w14:paraId="4F1A78C7" w14:textId="77777777" w:rsidR="00966089" w:rsidRDefault="00966089" w:rsidP="00FE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A739E" w14:textId="77777777" w:rsidR="00966089" w:rsidRDefault="00966089" w:rsidP="00FE3E21">
      <w:pPr>
        <w:spacing w:after="0" w:line="240" w:lineRule="auto"/>
      </w:pPr>
      <w:r>
        <w:separator/>
      </w:r>
    </w:p>
  </w:footnote>
  <w:footnote w:type="continuationSeparator" w:id="0">
    <w:p w14:paraId="357087E6" w14:textId="77777777" w:rsidR="00966089" w:rsidRDefault="00966089" w:rsidP="00FE3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A6A96"/>
    <w:multiLevelType w:val="hybridMultilevel"/>
    <w:tmpl w:val="724C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745C1"/>
    <w:multiLevelType w:val="hybridMultilevel"/>
    <w:tmpl w:val="306C0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277B4"/>
    <w:multiLevelType w:val="hybridMultilevel"/>
    <w:tmpl w:val="E9DA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E26D8"/>
    <w:multiLevelType w:val="hybridMultilevel"/>
    <w:tmpl w:val="C210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A044F"/>
    <w:multiLevelType w:val="multilevel"/>
    <w:tmpl w:val="FD4C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26450"/>
    <w:multiLevelType w:val="hybridMultilevel"/>
    <w:tmpl w:val="A20A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23B88"/>
    <w:multiLevelType w:val="multilevel"/>
    <w:tmpl w:val="FE18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B752F6"/>
    <w:multiLevelType w:val="hybridMultilevel"/>
    <w:tmpl w:val="71CE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31208"/>
    <w:multiLevelType w:val="hybridMultilevel"/>
    <w:tmpl w:val="F3DC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01C7D"/>
    <w:multiLevelType w:val="multilevel"/>
    <w:tmpl w:val="2904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096BCC"/>
    <w:multiLevelType w:val="hybridMultilevel"/>
    <w:tmpl w:val="9DBA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A663C"/>
    <w:multiLevelType w:val="hybridMultilevel"/>
    <w:tmpl w:val="663E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43DD8"/>
    <w:multiLevelType w:val="hybridMultilevel"/>
    <w:tmpl w:val="C784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C0457"/>
    <w:multiLevelType w:val="multilevel"/>
    <w:tmpl w:val="7DF6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5"/>
  </w:num>
  <w:num w:numId="4">
    <w:abstractNumId w:val="6"/>
  </w:num>
  <w:num w:numId="5">
    <w:abstractNumId w:val="9"/>
  </w:num>
  <w:num w:numId="6">
    <w:abstractNumId w:val="13"/>
  </w:num>
  <w:num w:numId="7">
    <w:abstractNumId w:val="4"/>
  </w:num>
  <w:num w:numId="8">
    <w:abstractNumId w:val="3"/>
  </w:num>
  <w:num w:numId="9">
    <w:abstractNumId w:val="7"/>
  </w:num>
  <w:num w:numId="10">
    <w:abstractNumId w:val="12"/>
  </w:num>
  <w:num w:numId="11">
    <w:abstractNumId w:val="11"/>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228"/>
    <w:rsid w:val="00085940"/>
    <w:rsid w:val="000B5546"/>
    <w:rsid w:val="00103C5D"/>
    <w:rsid w:val="00121389"/>
    <w:rsid w:val="00122742"/>
    <w:rsid w:val="00123C0F"/>
    <w:rsid w:val="001373BD"/>
    <w:rsid w:val="00140121"/>
    <w:rsid w:val="0015004D"/>
    <w:rsid w:val="00150380"/>
    <w:rsid w:val="00156F67"/>
    <w:rsid w:val="001A7428"/>
    <w:rsid w:val="002221E1"/>
    <w:rsid w:val="002919D9"/>
    <w:rsid w:val="002D6A3A"/>
    <w:rsid w:val="0030087D"/>
    <w:rsid w:val="003251A0"/>
    <w:rsid w:val="003324E0"/>
    <w:rsid w:val="00377C31"/>
    <w:rsid w:val="003A5B2D"/>
    <w:rsid w:val="003C15FA"/>
    <w:rsid w:val="003D18BC"/>
    <w:rsid w:val="003D5C12"/>
    <w:rsid w:val="003E3345"/>
    <w:rsid w:val="003E78A2"/>
    <w:rsid w:val="003F0DD9"/>
    <w:rsid w:val="00455228"/>
    <w:rsid w:val="004902F2"/>
    <w:rsid w:val="00492CA8"/>
    <w:rsid w:val="00497640"/>
    <w:rsid w:val="004A3954"/>
    <w:rsid w:val="0050579A"/>
    <w:rsid w:val="0052325E"/>
    <w:rsid w:val="00542B6D"/>
    <w:rsid w:val="00567EF4"/>
    <w:rsid w:val="00586DA3"/>
    <w:rsid w:val="005D1315"/>
    <w:rsid w:val="005F0934"/>
    <w:rsid w:val="00607E73"/>
    <w:rsid w:val="006304E4"/>
    <w:rsid w:val="006559BB"/>
    <w:rsid w:val="006844A5"/>
    <w:rsid w:val="00690694"/>
    <w:rsid w:val="00693F8E"/>
    <w:rsid w:val="006A246D"/>
    <w:rsid w:val="006A3A81"/>
    <w:rsid w:val="006B3EDF"/>
    <w:rsid w:val="006D01EA"/>
    <w:rsid w:val="006D22BB"/>
    <w:rsid w:val="006E413C"/>
    <w:rsid w:val="007362E1"/>
    <w:rsid w:val="00755EB8"/>
    <w:rsid w:val="007655C5"/>
    <w:rsid w:val="00786134"/>
    <w:rsid w:val="00792B0E"/>
    <w:rsid w:val="007B2209"/>
    <w:rsid w:val="007B3A7A"/>
    <w:rsid w:val="007B4D9C"/>
    <w:rsid w:val="007D4131"/>
    <w:rsid w:val="007D5CB8"/>
    <w:rsid w:val="0081180A"/>
    <w:rsid w:val="0083495D"/>
    <w:rsid w:val="008E27C8"/>
    <w:rsid w:val="008E35ED"/>
    <w:rsid w:val="008F0905"/>
    <w:rsid w:val="00901355"/>
    <w:rsid w:val="00932ED1"/>
    <w:rsid w:val="00941EA6"/>
    <w:rsid w:val="009563E6"/>
    <w:rsid w:val="00966089"/>
    <w:rsid w:val="00975439"/>
    <w:rsid w:val="009A3EB2"/>
    <w:rsid w:val="009D3E9C"/>
    <w:rsid w:val="009F4112"/>
    <w:rsid w:val="00A151F3"/>
    <w:rsid w:val="00A36014"/>
    <w:rsid w:val="00AC7915"/>
    <w:rsid w:val="00AD5BE5"/>
    <w:rsid w:val="00B4276C"/>
    <w:rsid w:val="00B45E4B"/>
    <w:rsid w:val="00B54893"/>
    <w:rsid w:val="00B74FC6"/>
    <w:rsid w:val="00BB1FD4"/>
    <w:rsid w:val="00BD1EFF"/>
    <w:rsid w:val="00BD7ADC"/>
    <w:rsid w:val="00C14236"/>
    <w:rsid w:val="00C8448B"/>
    <w:rsid w:val="00CA2033"/>
    <w:rsid w:val="00CF1682"/>
    <w:rsid w:val="00D03FD0"/>
    <w:rsid w:val="00D16879"/>
    <w:rsid w:val="00D20623"/>
    <w:rsid w:val="00D30EEC"/>
    <w:rsid w:val="00D32BEA"/>
    <w:rsid w:val="00D43DF3"/>
    <w:rsid w:val="00D84EAF"/>
    <w:rsid w:val="00DB1432"/>
    <w:rsid w:val="00DC329E"/>
    <w:rsid w:val="00DD33A7"/>
    <w:rsid w:val="00E545A1"/>
    <w:rsid w:val="00E724B7"/>
    <w:rsid w:val="00EA5D57"/>
    <w:rsid w:val="00F12397"/>
    <w:rsid w:val="00F306B8"/>
    <w:rsid w:val="00F438CF"/>
    <w:rsid w:val="00F73AF2"/>
    <w:rsid w:val="00FA53D2"/>
    <w:rsid w:val="00FE15E6"/>
    <w:rsid w:val="00FE1DCA"/>
    <w:rsid w:val="00FE3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CB5F2A"/>
  <w15:docId w15:val="{5A2DEC4D-39F2-4D73-B039-CB966E8C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228"/>
    <w:pPr>
      <w:spacing w:after="0" w:line="240" w:lineRule="auto"/>
    </w:pPr>
  </w:style>
  <w:style w:type="paragraph" w:styleId="ListParagraph">
    <w:name w:val="List Paragraph"/>
    <w:basedOn w:val="Normal"/>
    <w:uiPriority w:val="34"/>
    <w:qFormat/>
    <w:rsid w:val="00D84EAF"/>
    <w:pPr>
      <w:ind w:left="720"/>
      <w:contextualSpacing/>
    </w:pPr>
  </w:style>
  <w:style w:type="paragraph" w:styleId="BalloonText">
    <w:name w:val="Balloon Text"/>
    <w:basedOn w:val="Normal"/>
    <w:link w:val="BalloonTextChar"/>
    <w:uiPriority w:val="99"/>
    <w:semiHidden/>
    <w:unhideWhenUsed/>
    <w:rsid w:val="00932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ED1"/>
    <w:rPr>
      <w:rFonts w:ascii="Tahoma" w:hAnsi="Tahoma" w:cs="Tahoma"/>
      <w:sz w:val="16"/>
      <w:szCs w:val="16"/>
    </w:rPr>
  </w:style>
  <w:style w:type="character" w:styleId="Hyperlink">
    <w:name w:val="Hyperlink"/>
    <w:basedOn w:val="DefaultParagraphFont"/>
    <w:uiPriority w:val="99"/>
    <w:unhideWhenUsed/>
    <w:rsid w:val="00140121"/>
    <w:rPr>
      <w:color w:val="0000FF" w:themeColor="hyperlink"/>
      <w:u w:val="single"/>
    </w:rPr>
  </w:style>
  <w:style w:type="paragraph" w:styleId="Header">
    <w:name w:val="header"/>
    <w:basedOn w:val="Normal"/>
    <w:link w:val="HeaderChar"/>
    <w:uiPriority w:val="99"/>
    <w:unhideWhenUsed/>
    <w:rsid w:val="00FE3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E21"/>
  </w:style>
  <w:style w:type="paragraph" w:styleId="Footer">
    <w:name w:val="footer"/>
    <w:basedOn w:val="Normal"/>
    <w:link w:val="FooterChar"/>
    <w:uiPriority w:val="99"/>
    <w:unhideWhenUsed/>
    <w:rsid w:val="00FE3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E21"/>
  </w:style>
  <w:style w:type="character" w:styleId="UnresolvedMention">
    <w:name w:val="Unresolved Mention"/>
    <w:basedOn w:val="DefaultParagraphFont"/>
    <w:uiPriority w:val="99"/>
    <w:semiHidden/>
    <w:unhideWhenUsed/>
    <w:rsid w:val="00497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3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parsons@siouxfallsgolf.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Norm Parsons</cp:lastModifiedBy>
  <cp:revision>82</cp:revision>
  <cp:lastPrinted>2018-06-19T21:48:00Z</cp:lastPrinted>
  <dcterms:created xsi:type="dcterms:W3CDTF">2019-02-18T17:33:00Z</dcterms:created>
  <dcterms:modified xsi:type="dcterms:W3CDTF">2021-01-07T16:09:00Z</dcterms:modified>
</cp:coreProperties>
</file>